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3E3" w:rsidRDefault="001B0941" w:rsidP="001B0941">
      <w:pPr>
        <w:jc w:val="center"/>
        <w:rPr>
          <w:rFonts w:ascii="Times New Roman" w:hAnsi="Times New Roman" w:cs="Times New Roman"/>
          <w:b/>
          <w:sz w:val="48"/>
          <w:szCs w:val="48"/>
        </w:rPr>
      </w:pPr>
      <w:r w:rsidRPr="001B0941">
        <w:rPr>
          <w:rFonts w:ascii="Times New Roman" w:hAnsi="Times New Roman" w:cs="Times New Roman"/>
          <w:b/>
          <w:sz w:val="48"/>
          <w:szCs w:val="48"/>
        </w:rPr>
        <w:t>Case of the Sunken Ice Cube</w:t>
      </w:r>
    </w:p>
    <w:p w:rsidR="001B0941" w:rsidRDefault="001B0941" w:rsidP="001B0941">
      <w:pPr>
        <w:pStyle w:val="NoSpacing"/>
        <w:rPr>
          <w:rFonts w:ascii="Times New Roman" w:hAnsi="Times New Roman" w:cs="Times New Roman"/>
          <w:b/>
          <w:sz w:val="28"/>
          <w:szCs w:val="28"/>
        </w:rPr>
      </w:pPr>
      <w:r>
        <w:t xml:space="preserve">                                                           </w:t>
      </w:r>
      <w:r w:rsidRPr="001B0941">
        <w:rPr>
          <w:rFonts w:ascii="Times New Roman" w:hAnsi="Times New Roman" w:cs="Times New Roman"/>
          <w:b/>
          <w:sz w:val="28"/>
          <w:szCs w:val="28"/>
        </w:rPr>
        <w:t>A Density Demonstration</w:t>
      </w:r>
    </w:p>
    <w:p w:rsidR="001B0941" w:rsidRDefault="001B0941" w:rsidP="001B0941">
      <w:pPr>
        <w:pStyle w:val="NoSpacing"/>
        <w:rPr>
          <w:rFonts w:ascii="Times New Roman" w:hAnsi="Times New Roman" w:cs="Times New Roman"/>
          <w:b/>
          <w:sz w:val="28"/>
          <w:szCs w:val="28"/>
        </w:rPr>
      </w:pPr>
      <w:r>
        <w:rPr>
          <w:rFonts w:ascii="Times New Roman" w:hAnsi="Times New Roman" w:cs="Times New Roman"/>
          <w:b/>
          <w:sz w:val="28"/>
          <w:szCs w:val="28"/>
        </w:rPr>
        <w:t xml:space="preserve">                                                                                              </w:t>
      </w:r>
    </w:p>
    <w:p w:rsidR="001B0941" w:rsidRDefault="001B0941" w:rsidP="001B0941">
      <w:pPr>
        <w:pStyle w:val="NoSpacing"/>
        <w:rPr>
          <w:rFonts w:ascii="Times New Roman" w:hAnsi="Times New Roman" w:cs="Times New Roman"/>
          <w:sz w:val="24"/>
          <w:szCs w:val="24"/>
        </w:rPr>
      </w:pPr>
    </w:p>
    <w:p w:rsidR="001B0941" w:rsidRDefault="001B0941" w:rsidP="001B0941">
      <w:pPr>
        <w:pStyle w:val="NoSpacing"/>
        <w:rPr>
          <w:rFonts w:ascii="Times New Roman" w:hAnsi="Times New Roman" w:cs="Times New Roman"/>
          <w:b/>
          <w:sz w:val="28"/>
          <w:szCs w:val="28"/>
        </w:rPr>
      </w:pPr>
      <w:r w:rsidRPr="001B0941">
        <w:rPr>
          <w:rFonts w:ascii="Times New Roman" w:hAnsi="Times New Roman" w:cs="Times New Roman"/>
          <w:b/>
          <w:sz w:val="28"/>
          <w:szCs w:val="28"/>
        </w:rPr>
        <w:t>Introduction:</w:t>
      </w:r>
    </w:p>
    <w:p w:rsidR="001B0941" w:rsidRDefault="001B0941" w:rsidP="001B0941">
      <w:pPr>
        <w:pStyle w:val="NoSpacing"/>
        <w:ind w:firstLine="720"/>
        <w:rPr>
          <w:rFonts w:ascii="Times New Roman" w:hAnsi="Times New Roman" w:cs="Times New Roman"/>
          <w:sz w:val="24"/>
          <w:szCs w:val="24"/>
        </w:rPr>
      </w:pPr>
      <w:r>
        <w:rPr>
          <w:rFonts w:ascii="Times New Roman" w:hAnsi="Times New Roman" w:cs="Times New Roman"/>
          <w:sz w:val="24"/>
          <w:szCs w:val="24"/>
        </w:rPr>
        <w:t>Explain this interesting phenomenon!  Two beakers of clear, colorless liquids are displayed.  An ice cube floats on top of the liquid in one beaker.  An ice cube sits on the bottom of the other beaker.  Why?  Let’s solve the “Case of the Sunken Ice Cube.”</w:t>
      </w:r>
    </w:p>
    <w:p w:rsidR="001B0941" w:rsidRDefault="001B0941" w:rsidP="001B0941">
      <w:pPr>
        <w:pStyle w:val="NoSpacing"/>
        <w:rPr>
          <w:rFonts w:ascii="Times New Roman" w:hAnsi="Times New Roman" w:cs="Times New Roman"/>
          <w:sz w:val="24"/>
          <w:szCs w:val="24"/>
        </w:rPr>
      </w:pPr>
    </w:p>
    <w:p w:rsidR="001B0941" w:rsidRDefault="001B0941" w:rsidP="001B0941">
      <w:pPr>
        <w:pStyle w:val="NoSpacing"/>
        <w:rPr>
          <w:rFonts w:ascii="Times New Roman" w:hAnsi="Times New Roman" w:cs="Times New Roman"/>
          <w:sz w:val="28"/>
          <w:szCs w:val="28"/>
        </w:rPr>
      </w:pPr>
      <w:r w:rsidRPr="001B0941">
        <w:rPr>
          <w:rFonts w:ascii="Times New Roman" w:hAnsi="Times New Roman" w:cs="Times New Roman"/>
          <w:b/>
          <w:sz w:val="28"/>
          <w:szCs w:val="28"/>
        </w:rPr>
        <w:t>Chemical Concepts:</w:t>
      </w:r>
    </w:p>
    <w:p w:rsidR="001B0941" w:rsidRDefault="001B0941" w:rsidP="001B094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Density</w:t>
      </w:r>
    </w:p>
    <w:p w:rsidR="001B0941" w:rsidRDefault="001B0941" w:rsidP="001B094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Observations/hypothesis</w:t>
      </w:r>
    </w:p>
    <w:p w:rsidR="001B0941" w:rsidRDefault="001B0941" w:rsidP="001B0941">
      <w:pPr>
        <w:pStyle w:val="NoSpacing"/>
        <w:rPr>
          <w:rFonts w:ascii="Times New Roman" w:hAnsi="Times New Roman" w:cs="Times New Roman"/>
          <w:sz w:val="24"/>
          <w:szCs w:val="24"/>
        </w:rPr>
      </w:pPr>
    </w:p>
    <w:p w:rsidR="00F915B0" w:rsidRDefault="001B0941" w:rsidP="001B0941">
      <w:pPr>
        <w:pStyle w:val="NoSpacing"/>
        <w:rPr>
          <w:rFonts w:ascii="Times New Roman" w:hAnsi="Times New Roman" w:cs="Times New Roman"/>
          <w:b/>
          <w:sz w:val="28"/>
          <w:szCs w:val="28"/>
        </w:rPr>
      </w:pPr>
      <w:r w:rsidRPr="001B0941">
        <w:rPr>
          <w:rFonts w:ascii="Times New Roman" w:hAnsi="Times New Roman" w:cs="Times New Roman"/>
          <w:b/>
          <w:sz w:val="28"/>
          <w:szCs w:val="28"/>
        </w:rPr>
        <w:t>Materials (for each demonstration):</w:t>
      </w:r>
    </w:p>
    <w:p w:rsidR="001B0941" w:rsidRDefault="001B0941" w:rsidP="001B0941">
      <w:pPr>
        <w:pStyle w:val="NoSpacing"/>
        <w:rPr>
          <w:rFonts w:ascii="Times New Roman" w:hAnsi="Times New Roman" w:cs="Times New Roman"/>
          <w:b/>
          <w:sz w:val="24"/>
          <w:szCs w:val="24"/>
        </w:rPr>
      </w:pPr>
    </w:p>
    <w:p w:rsidR="001B0941" w:rsidRDefault="001B0941" w:rsidP="001B0941">
      <w:pPr>
        <w:pStyle w:val="NoSpacing"/>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Ethyl alcohol, 100 </w:t>
      </w:r>
      <w:proofErr w:type="spellStart"/>
      <w:r>
        <w:rPr>
          <w:rFonts w:ascii="Times New Roman" w:hAnsi="Times New Roman" w:cs="Times New Roman"/>
          <w:sz w:val="24"/>
          <w:szCs w:val="24"/>
        </w:rPr>
        <w:t>mL</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Beakers, 250-mL</w:t>
      </w:r>
      <w:r w:rsidR="001F2E4B">
        <w:rPr>
          <w:rFonts w:ascii="Times New Roman" w:hAnsi="Times New Roman" w:cs="Times New Roman"/>
          <w:sz w:val="24"/>
          <w:szCs w:val="24"/>
        </w:rPr>
        <w:t>, 2</w:t>
      </w:r>
    </w:p>
    <w:p w:rsidR="001B0941" w:rsidRDefault="001B0941" w:rsidP="001B0941">
      <w:pPr>
        <w:pStyle w:val="NoSpacing"/>
        <w:rPr>
          <w:rFonts w:ascii="Times New Roman" w:hAnsi="Times New Roman" w:cs="Times New Roman"/>
          <w:sz w:val="24"/>
          <w:szCs w:val="24"/>
        </w:rPr>
      </w:pPr>
      <w:r>
        <w:rPr>
          <w:rFonts w:ascii="Times New Roman" w:hAnsi="Times New Roman" w:cs="Times New Roman"/>
          <w:sz w:val="24"/>
          <w:szCs w:val="24"/>
        </w:rPr>
        <w:tab/>
        <w:t xml:space="preserve">Water, tap or distilled, 100 </w:t>
      </w:r>
      <w:proofErr w:type="spellStart"/>
      <w:r>
        <w:rPr>
          <w:rFonts w:ascii="Times New Roman" w:hAnsi="Times New Roman" w:cs="Times New Roman"/>
          <w:sz w:val="24"/>
          <w:szCs w:val="24"/>
        </w:rPr>
        <w:t>mL</w:t>
      </w:r>
      <w:proofErr w:type="spellEnd"/>
      <w:r w:rsidR="001F2E4B">
        <w:rPr>
          <w:rFonts w:ascii="Times New Roman" w:hAnsi="Times New Roman" w:cs="Times New Roman"/>
          <w:sz w:val="24"/>
          <w:szCs w:val="24"/>
        </w:rPr>
        <w:tab/>
      </w:r>
      <w:r w:rsidR="001F2E4B">
        <w:rPr>
          <w:rFonts w:ascii="Times New Roman" w:hAnsi="Times New Roman" w:cs="Times New Roman"/>
          <w:sz w:val="24"/>
          <w:szCs w:val="24"/>
        </w:rPr>
        <w:tab/>
        <w:t>Ice cubes, 2</w:t>
      </w:r>
    </w:p>
    <w:p w:rsidR="001F2E4B" w:rsidRDefault="001F2E4B" w:rsidP="001B0941">
      <w:pPr>
        <w:pStyle w:val="NoSpacing"/>
        <w:rPr>
          <w:rFonts w:ascii="Times New Roman" w:hAnsi="Times New Roman" w:cs="Times New Roman"/>
          <w:sz w:val="24"/>
          <w:szCs w:val="24"/>
        </w:rPr>
      </w:pPr>
    </w:p>
    <w:p w:rsidR="001F2E4B" w:rsidRDefault="001F2E4B" w:rsidP="001B0941">
      <w:pPr>
        <w:pStyle w:val="NoSpacing"/>
        <w:rPr>
          <w:rFonts w:ascii="Times New Roman" w:hAnsi="Times New Roman" w:cs="Times New Roman"/>
          <w:sz w:val="28"/>
          <w:szCs w:val="28"/>
        </w:rPr>
      </w:pPr>
      <w:r w:rsidRPr="001F2E4B">
        <w:rPr>
          <w:rFonts w:ascii="Times New Roman" w:hAnsi="Times New Roman" w:cs="Times New Roman"/>
          <w:i/>
          <w:sz w:val="28"/>
          <w:szCs w:val="28"/>
        </w:rPr>
        <w:t>Caution:</w:t>
      </w:r>
    </w:p>
    <w:p w:rsidR="001F2E4B" w:rsidRDefault="001F2E4B" w:rsidP="001B0941">
      <w:pPr>
        <w:pStyle w:val="NoSpacing"/>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i/>
          <w:sz w:val="24"/>
          <w:szCs w:val="24"/>
        </w:rPr>
        <w:t>This activity requires the use of hazardous components and/or has the potential for hazardous reactions.  Please review the Safety Precautions section on the following page and relevant Material Safety Data Sheets before beginning this activity.</w:t>
      </w:r>
    </w:p>
    <w:p w:rsidR="007B0BB2" w:rsidRDefault="007B0BB2" w:rsidP="001B0941">
      <w:pPr>
        <w:pStyle w:val="NoSpacing"/>
        <w:rPr>
          <w:rFonts w:ascii="Times New Roman" w:hAnsi="Times New Roman" w:cs="Times New Roman"/>
          <w:sz w:val="24"/>
          <w:szCs w:val="24"/>
        </w:rPr>
      </w:pPr>
    </w:p>
    <w:p w:rsidR="007B0BB2" w:rsidRDefault="007B0BB2" w:rsidP="001B0941">
      <w:pPr>
        <w:pStyle w:val="NoSpacing"/>
        <w:rPr>
          <w:rFonts w:ascii="Times New Roman" w:hAnsi="Times New Roman" w:cs="Times New Roman"/>
          <w:sz w:val="24"/>
          <w:szCs w:val="24"/>
        </w:rPr>
      </w:pPr>
      <w:r w:rsidRPr="007B0BB2">
        <w:rPr>
          <w:rFonts w:ascii="Times New Roman" w:hAnsi="Times New Roman" w:cs="Times New Roman"/>
          <w:b/>
          <w:sz w:val="28"/>
          <w:szCs w:val="28"/>
        </w:rPr>
        <w:t>Procedure:</w:t>
      </w:r>
    </w:p>
    <w:p w:rsidR="007B0BB2" w:rsidRDefault="007B0BB2" w:rsidP="001B0941">
      <w:pPr>
        <w:pStyle w:val="NoSpacing"/>
        <w:rPr>
          <w:rFonts w:ascii="Times New Roman" w:hAnsi="Times New Roman" w:cs="Times New Roman"/>
          <w:sz w:val="24"/>
          <w:szCs w:val="24"/>
        </w:rPr>
      </w:pPr>
    </w:p>
    <w:p w:rsidR="007B0BB2" w:rsidRDefault="007B0BB2" w:rsidP="007B0BB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Prior to class, fill 1 beaker with approximately 100 </w:t>
      </w:r>
      <w:proofErr w:type="spellStart"/>
      <w:r>
        <w:rPr>
          <w:rFonts w:ascii="Times New Roman" w:hAnsi="Times New Roman" w:cs="Times New Roman"/>
          <w:sz w:val="24"/>
          <w:szCs w:val="24"/>
        </w:rPr>
        <w:t>mL</w:t>
      </w:r>
      <w:proofErr w:type="spellEnd"/>
      <w:r>
        <w:rPr>
          <w:rFonts w:ascii="Times New Roman" w:hAnsi="Times New Roman" w:cs="Times New Roman"/>
          <w:sz w:val="24"/>
          <w:szCs w:val="24"/>
        </w:rPr>
        <w:t xml:space="preserve"> of water (either tap or distilled) and another beaker with approximately 100 </w:t>
      </w:r>
      <w:proofErr w:type="spellStart"/>
      <w:r>
        <w:rPr>
          <w:rFonts w:ascii="Times New Roman" w:hAnsi="Times New Roman" w:cs="Times New Roman"/>
          <w:sz w:val="24"/>
          <w:szCs w:val="24"/>
        </w:rPr>
        <w:t>mL</w:t>
      </w:r>
      <w:proofErr w:type="spellEnd"/>
      <w:r>
        <w:rPr>
          <w:rFonts w:ascii="Times New Roman" w:hAnsi="Times New Roman" w:cs="Times New Roman"/>
          <w:sz w:val="24"/>
          <w:szCs w:val="24"/>
        </w:rPr>
        <w:t xml:space="preserve"> of ethyl alcohol.  Set the 2 beakers on the demonstration table.</w:t>
      </w:r>
    </w:p>
    <w:p w:rsidR="00AA210B" w:rsidRDefault="00AA210B" w:rsidP="00AA210B">
      <w:pPr>
        <w:pStyle w:val="NoSpacing"/>
        <w:ind w:left="360"/>
        <w:rPr>
          <w:rFonts w:ascii="Times New Roman" w:hAnsi="Times New Roman" w:cs="Times New Roman"/>
          <w:sz w:val="24"/>
          <w:szCs w:val="24"/>
        </w:rPr>
      </w:pPr>
    </w:p>
    <w:p w:rsidR="00AA210B" w:rsidRDefault="00AA210B" w:rsidP="00AA210B">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When you are ready to perform the demonstration, hold up 2 similar-sized ice cubes.  Place 1 ice cube in each beaker.</w:t>
      </w:r>
    </w:p>
    <w:p w:rsidR="00AA210B" w:rsidRDefault="00AA210B" w:rsidP="00AA210B">
      <w:pPr>
        <w:pStyle w:val="NoSpacing"/>
        <w:rPr>
          <w:rFonts w:ascii="Times New Roman" w:hAnsi="Times New Roman" w:cs="Times New Roman"/>
          <w:sz w:val="24"/>
          <w:szCs w:val="24"/>
        </w:rPr>
      </w:pPr>
    </w:p>
    <w:p w:rsidR="00AA210B" w:rsidRDefault="00AA210B" w:rsidP="00AA210B">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Have students observe the position of the ice cubes in the 2 beakers.</w:t>
      </w:r>
    </w:p>
    <w:p w:rsidR="00AA210B" w:rsidRDefault="00AA210B" w:rsidP="00AA210B">
      <w:pPr>
        <w:pStyle w:val="NoSpacing"/>
        <w:rPr>
          <w:rFonts w:ascii="Times New Roman" w:hAnsi="Times New Roman" w:cs="Times New Roman"/>
          <w:sz w:val="24"/>
          <w:szCs w:val="24"/>
        </w:rPr>
      </w:pPr>
    </w:p>
    <w:p w:rsidR="00AA210B" w:rsidRDefault="00AA210B" w:rsidP="00AA210B">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Ask students to propose a hypothesis explaining their observations of the ice cubes in the 2 beakers of liquid.  (</w:t>
      </w:r>
      <w:r w:rsidRPr="00AA210B">
        <w:rPr>
          <w:rFonts w:ascii="Times New Roman" w:hAnsi="Times New Roman" w:cs="Times New Roman"/>
          <w:i/>
          <w:sz w:val="24"/>
          <w:szCs w:val="24"/>
        </w:rPr>
        <w:t>Note:</w:t>
      </w:r>
      <w:r>
        <w:rPr>
          <w:rFonts w:ascii="Times New Roman" w:hAnsi="Times New Roman" w:cs="Times New Roman"/>
          <w:sz w:val="24"/>
          <w:szCs w:val="24"/>
        </w:rPr>
        <w:t xml:space="preserve">  If students ask what liquid is found in each beaker, you may wish not to simply reveal the contents of the beakers. Instead ask students how they would determine the identity of the 2 liquids.)</w:t>
      </w:r>
    </w:p>
    <w:p w:rsidR="00AA210B" w:rsidRDefault="00AA210B" w:rsidP="00AA210B">
      <w:pPr>
        <w:pStyle w:val="ListParagraph"/>
        <w:rPr>
          <w:rFonts w:ascii="Times New Roman" w:hAnsi="Times New Roman" w:cs="Times New Roman"/>
          <w:sz w:val="24"/>
          <w:szCs w:val="24"/>
        </w:rPr>
      </w:pPr>
    </w:p>
    <w:p w:rsidR="00421735" w:rsidRDefault="00421735" w:rsidP="00AA210B">
      <w:pPr>
        <w:pStyle w:val="NoSpacing"/>
        <w:rPr>
          <w:rFonts w:ascii="Times New Roman" w:hAnsi="Times New Roman" w:cs="Times New Roman"/>
          <w:b/>
          <w:sz w:val="28"/>
          <w:szCs w:val="28"/>
        </w:rPr>
      </w:pPr>
    </w:p>
    <w:p w:rsidR="00421735" w:rsidRDefault="00421735" w:rsidP="00AA210B">
      <w:pPr>
        <w:pStyle w:val="NoSpacing"/>
        <w:rPr>
          <w:rFonts w:ascii="Times New Roman" w:hAnsi="Times New Roman" w:cs="Times New Roman"/>
          <w:b/>
          <w:sz w:val="28"/>
          <w:szCs w:val="28"/>
        </w:rPr>
      </w:pPr>
    </w:p>
    <w:p w:rsidR="00421735" w:rsidRDefault="00421735" w:rsidP="00AA210B">
      <w:pPr>
        <w:pStyle w:val="NoSpacing"/>
        <w:rPr>
          <w:rFonts w:ascii="Times New Roman" w:hAnsi="Times New Roman" w:cs="Times New Roman"/>
          <w:b/>
          <w:sz w:val="28"/>
          <w:szCs w:val="28"/>
        </w:rPr>
      </w:pPr>
    </w:p>
    <w:p w:rsidR="00AA210B" w:rsidRDefault="00AA210B" w:rsidP="00AA210B">
      <w:pPr>
        <w:pStyle w:val="NoSpacing"/>
        <w:rPr>
          <w:rFonts w:ascii="Times New Roman" w:hAnsi="Times New Roman" w:cs="Times New Roman"/>
          <w:sz w:val="28"/>
          <w:szCs w:val="28"/>
        </w:rPr>
      </w:pPr>
      <w:r w:rsidRPr="00AA210B">
        <w:rPr>
          <w:rFonts w:ascii="Times New Roman" w:hAnsi="Times New Roman" w:cs="Times New Roman"/>
          <w:b/>
          <w:sz w:val="28"/>
          <w:szCs w:val="28"/>
        </w:rPr>
        <w:t>Extensions</w:t>
      </w:r>
      <w:r>
        <w:rPr>
          <w:rFonts w:ascii="Times New Roman" w:hAnsi="Times New Roman" w:cs="Times New Roman"/>
          <w:b/>
          <w:sz w:val="28"/>
          <w:szCs w:val="28"/>
        </w:rPr>
        <w:t>:</w:t>
      </w:r>
    </w:p>
    <w:p w:rsidR="00AA210B" w:rsidRDefault="00AA210B" w:rsidP="00AA210B">
      <w:pPr>
        <w:pStyle w:val="NoSpacing"/>
        <w:rPr>
          <w:rFonts w:ascii="Times New Roman" w:hAnsi="Times New Roman" w:cs="Times New Roman"/>
          <w:sz w:val="24"/>
          <w:szCs w:val="24"/>
        </w:rPr>
      </w:pPr>
      <w:r>
        <w:rPr>
          <w:rFonts w:ascii="Times New Roman" w:hAnsi="Times New Roman" w:cs="Times New Roman"/>
          <w:sz w:val="24"/>
          <w:szCs w:val="24"/>
        </w:rPr>
        <w:tab/>
      </w:r>
    </w:p>
    <w:p w:rsidR="001B0941" w:rsidRDefault="00AA210B" w:rsidP="00AA210B">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Have students design a step-by-step procedure for determining the density of water or ethyl alcohol.  Then have students perform the step-by-step procedure that they designed to determine the actual</w:t>
      </w:r>
      <w:r w:rsidR="00421735">
        <w:rPr>
          <w:rFonts w:ascii="Times New Roman" w:hAnsi="Times New Roman" w:cs="Times New Roman"/>
          <w:sz w:val="24"/>
          <w:szCs w:val="24"/>
        </w:rPr>
        <w:t xml:space="preserve"> densities of each of the 2 clear, colorless liquids.  They will need to determine the mass of a certain volume of each liquid and then calculate its density, using the equation density = mass/volume.</w:t>
      </w:r>
    </w:p>
    <w:p w:rsidR="00421735" w:rsidRDefault="00421735" w:rsidP="00421735">
      <w:pPr>
        <w:pStyle w:val="NoSpacing"/>
        <w:ind w:left="1080"/>
        <w:rPr>
          <w:rFonts w:ascii="Times New Roman" w:hAnsi="Times New Roman" w:cs="Times New Roman"/>
          <w:sz w:val="24"/>
          <w:szCs w:val="24"/>
        </w:rPr>
      </w:pPr>
    </w:p>
    <w:p w:rsidR="00421735" w:rsidRDefault="00421735" w:rsidP="00AA210B">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Since the ice cube floats in water and sinks in ethyl alcohol, have students determine what mixture of the water and alcohol would suspend the ice cube in the middle of the liquid.  Try this in lab.</w:t>
      </w:r>
    </w:p>
    <w:p w:rsidR="00421735" w:rsidRDefault="00421735" w:rsidP="00421735">
      <w:pPr>
        <w:pStyle w:val="NoSpacing"/>
        <w:rPr>
          <w:rFonts w:ascii="Times New Roman" w:hAnsi="Times New Roman" w:cs="Times New Roman"/>
          <w:sz w:val="24"/>
          <w:szCs w:val="24"/>
        </w:rPr>
      </w:pPr>
    </w:p>
    <w:p w:rsidR="00421735" w:rsidRDefault="00421735" w:rsidP="00421735">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Have students predict what other materials might float or sink in the water and in the ethyl alcohol.  Allow students to try some of the materials to test their predictions.</w:t>
      </w:r>
    </w:p>
    <w:p w:rsidR="00421735" w:rsidRDefault="00421735" w:rsidP="00421735">
      <w:pPr>
        <w:pStyle w:val="ListParagraph"/>
        <w:rPr>
          <w:rFonts w:ascii="Times New Roman" w:hAnsi="Times New Roman" w:cs="Times New Roman"/>
          <w:sz w:val="24"/>
          <w:szCs w:val="24"/>
        </w:rPr>
      </w:pPr>
    </w:p>
    <w:p w:rsidR="00421735" w:rsidRDefault="00421735" w:rsidP="00421735">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Have students suggest other liquids (such as oil or salt water or corn syrup) in which an ice cube might float or sink.  Allow them to try this out in the lab.</w:t>
      </w:r>
    </w:p>
    <w:p w:rsidR="00421735" w:rsidRDefault="00421735" w:rsidP="00421735">
      <w:pPr>
        <w:pStyle w:val="ListParagraph"/>
        <w:rPr>
          <w:rFonts w:ascii="Times New Roman" w:hAnsi="Times New Roman" w:cs="Times New Roman"/>
          <w:sz w:val="24"/>
          <w:szCs w:val="24"/>
        </w:rPr>
      </w:pPr>
    </w:p>
    <w:p w:rsidR="00421735" w:rsidRDefault="00421735" w:rsidP="00421735">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Allow students to hypothesize why ice floats on water when, in fact, most substances become more dense (molecules move slower and closer together) as they solidify and thus would sink.</w:t>
      </w:r>
    </w:p>
    <w:p w:rsidR="00421735" w:rsidRDefault="00421735" w:rsidP="00421735">
      <w:pPr>
        <w:pStyle w:val="ListParagraph"/>
        <w:rPr>
          <w:rFonts w:ascii="Times New Roman" w:hAnsi="Times New Roman" w:cs="Times New Roman"/>
          <w:sz w:val="24"/>
          <w:szCs w:val="24"/>
        </w:rPr>
      </w:pPr>
    </w:p>
    <w:p w:rsidR="00421735" w:rsidRDefault="00421735" w:rsidP="00421735">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Have students compare the densities of fresh water (d = 1.00 g/cm³) and seawater (d = </w:t>
      </w:r>
    </w:p>
    <w:p w:rsidR="00421735" w:rsidRDefault="00421735" w:rsidP="00421735">
      <w:pPr>
        <w:pStyle w:val="NoSpacing"/>
        <w:ind w:left="1080"/>
        <w:rPr>
          <w:rFonts w:ascii="Times New Roman" w:hAnsi="Times New Roman" w:cs="Times New Roman"/>
          <w:sz w:val="24"/>
          <w:szCs w:val="24"/>
        </w:rPr>
      </w:pPr>
      <w:proofErr w:type="gramStart"/>
      <w:r>
        <w:rPr>
          <w:rFonts w:ascii="Times New Roman" w:hAnsi="Times New Roman" w:cs="Times New Roman"/>
          <w:sz w:val="24"/>
          <w:szCs w:val="24"/>
        </w:rPr>
        <w:t>1.03 g/cm³) at 25°C.</w:t>
      </w:r>
      <w:proofErr w:type="gramEnd"/>
      <w:r>
        <w:rPr>
          <w:rFonts w:ascii="Times New Roman" w:hAnsi="Times New Roman" w:cs="Times New Roman"/>
          <w:sz w:val="24"/>
          <w:szCs w:val="24"/>
        </w:rPr>
        <w:t xml:space="preserve">  How does this affect buoyancy?  Is it easier to float in a freshwater lake or in the ocean?  Explain.</w:t>
      </w:r>
    </w:p>
    <w:p w:rsidR="00421735" w:rsidRDefault="00421735" w:rsidP="00421735">
      <w:pPr>
        <w:pStyle w:val="NoSpacing"/>
        <w:rPr>
          <w:rFonts w:ascii="Times New Roman" w:hAnsi="Times New Roman" w:cs="Times New Roman"/>
          <w:sz w:val="24"/>
          <w:szCs w:val="24"/>
        </w:rPr>
      </w:pPr>
    </w:p>
    <w:p w:rsidR="00AF0ADB" w:rsidRDefault="00AF0ADB" w:rsidP="00421735">
      <w:pPr>
        <w:pStyle w:val="NoSpacing"/>
        <w:rPr>
          <w:rFonts w:ascii="Times New Roman" w:hAnsi="Times New Roman" w:cs="Times New Roman"/>
          <w:b/>
          <w:sz w:val="28"/>
          <w:szCs w:val="28"/>
        </w:rPr>
      </w:pPr>
      <w:r w:rsidRPr="00AF0ADB">
        <w:rPr>
          <w:rFonts w:ascii="Times New Roman" w:hAnsi="Times New Roman" w:cs="Times New Roman"/>
          <w:b/>
          <w:sz w:val="28"/>
          <w:szCs w:val="28"/>
        </w:rPr>
        <w:t>Discussion:</w:t>
      </w:r>
    </w:p>
    <w:p w:rsidR="00AF0ADB" w:rsidRDefault="00AF0ADB" w:rsidP="00421735">
      <w:pPr>
        <w:pStyle w:val="NoSpacing"/>
        <w:rPr>
          <w:rFonts w:ascii="Times New Roman" w:hAnsi="Times New Roman" w:cs="Times New Roman"/>
          <w:b/>
          <w:sz w:val="28"/>
          <w:szCs w:val="28"/>
        </w:rPr>
      </w:pPr>
    </w:p>
    <w:p w:rsidR="00AF0ADB" w:rsidRDefault="00AF0ADB" w:rsidP="00421735">
      <w:pPr>
        <w:pStyle w:val="NoSpacing"/>
        <w:rPr>
          <w:rFonts w:ascii="Times New Roman" w:hAnsi="Times New Roman" w:cs="Times New Roman"/>
          <w:sz w:val="24"/>
          <w:szCs w:val="24"/>
        </w:rPr>
      </w:pPr>
      <w:r w:rsidRPr="00AF0ADB">
        <w:rPr>
          <w:rFonts w:ascii="Times New Roman" w:hAnsi="Times New Roman" w:cs="Times New Roman"/>
          <w:i/>
          <w:sz w:val="24"/>
          <w:szCs w:val="24"/>
        </w:rPr>
        <w:t>Density</w:t>
      </w:r>
      <w:r>
        <w:rPr>
          <w:rFonts w:ascii="Times New Roman" w:hAnsi="Times New Roman" w:cs="Times New Roman"/>
          <w:i/>
          <w:sz w:val="24"/>
          <w:szCs w:val="24"/>
        </w:rPr>
        <w:t xml:space="preserve"> </w:t>
      </w:r>
      <w:r>
        <w:rPr>
          <w:rFonts w:ascii="Times New Roman" w:hAnsi="Times New Roman" w:cs="Times New Roman"/>
          <w:sz w:val="24"/>
          <w:szCs w:val="24"/>
        </w:rPr>
        <w:t xml:space="preserve">is the quantity of matter in a given unit of volume, stated as density = mass/volume, generally given in SI units of g/cm³.  Density is an internal physical property and thus is often used to identify a substance.  Water has density of 1.00 g/cm³ at 25°C, meaning that a mass of 1.00 gram of water occupies a space of 1.00 cubic centimeters.  Materials that are less dense than water (or have a density lower than 1.00 g/cm³) will float in water, while materials that are </w:t>
      </w:r>
      <w:r w:rsidR="007D30B3">
        <w:rPr>
          <w:rFonts w:ascii="Times New Roman" w:hAnsi="Times New Roman" w:cs="Times New Roman"/>
          <w:sz w:val="24"/>
          <w:szCs w:val="24"/>
        </w:rPr>
        <w:t xml:space="preserve">denser </w:t>
      </w:r>
      <w:r>
        <w:rPr>
          <w:rFonts w:ascii="Times New Roman" w:hAnsi="Times New Roman" w:cs="Times New Roman"/>
          <w:sz w:val="24"/>
          <w:szCs w:val="24"/>
        </w:rPr>
        <w:t xml:space="preserve"> than water (or have a density greater than 1.00 g/cm³) will sink.  The same is true of any liquid, such as ethyl alcohol with a density of 0.79 g/cm³.  Materials less dense than ethyl alcohol will float in it, while materials more dense will sink.  Therefore as observed</w:t>
      </w:r>
      <w:r w:rsidR="007D30B3">
        <w:rPr>
          <w:rFonts w:ascii="Times New Roman" w:hAnsi="Times New Roman" w:cs="Times New Roman"/>
          <w:sz w:val="24"/>
          <w:szCs w:val="24"/>
        </w:rPr>
        <w:t xml:space="preserve"> in this demonstration, ice with a density of 0.92 g/cm³ will float in water but will sink in ethyl alcohol.</w:t>
      </w:r>
    </w:p>
    <w:p w:rsidR="008A5FED" w:rsidRDefault="008A5FED" w:rsidP="00421735">
      <w:pPr>
        <w:pStyle w:val="NoSpacing"/>
        <w:rPr>
          <w:rFonts w:ascii="Times New Roman" w:hAnsi="Times New Roman" w:cs="Times New Roman"/>
          <w:sz w:val="24"/>
          <w:szCs w:val="24"/>
        </w:rPr>
      </w:pPr>
    </w:p>
    <w:p w:rsidR="008A5FED" w:rsidRDefault="008A5FED" w:rsidP="00421735">
      <w:pPr>
        <w:pStyle w:val="NoSpacing"/>
        <w:rPr>
          <w:rFonts w:ascii="Times New Roman" w:hAnsi="Times New Roman" w:cs="Times New Roman"/>
          <w:sz w:val="24"/>
          <w:szCs w:val="24"/>
        </w:rPr>
      </w:pPr>
      <w:r>
        <w:rPr>
          <w:rFonts w:ascii="Times New Roman" w:hAnsi="Times New Roman" w:cs="Times New Roman"/>
          <w:sz w:val="24"/>
          <w:szCs w:val="24"/>
        </w:rPr>
        <w:t xml:space="preserve">When water solidifies to form ice, the solid ice phase is less dense (as observed) than the liquid water.  This can be attributed to the hydrogen bonding that occurs in water in both the liquid </w:t>
      </w:r>
      <w:r w:rsidR="00EC0C15">
        <w:rPr>
          <w:rFonts w:ascii="Times New Roman" w:hAnsi="Times New Roman" w:cs="Times New Roman"/>
          <w:sz w:val="24"/>
          <w:szCs w:val="24"/>
        </w:rPr>
        <w:t>a</w:t>
      </w:r>
      <w:r>
        <w:rPr>
          <w:rFonts w:ascii="Times New Roman" w:hAnsi="Times New Roman" w:cs="Times New Roman"/>
          <w:sz w:val="24"/>
          <w:szCs w:val="24"/>
        </w:rPr>
        <w:t xml:space="preserve">nd solid states.  </w:t>
      </w:r>
      <w:r w:rsidRPr="008A5FED">
        <w:rPr>
          <w:rFonts w:ascii="Times New Roman" w:hAnsi="Times New Roman" w:cs="Times New Roman"/>
          <w:i/>
          <w:sz w:val="24"/>
          <w:szCs w:val="24"/>
        </w:rPr>
        <w:t>Hydrogen bonding</w:t>
      </w:r>
      <w:r>
        <w:rPr>
          <w:rFonts w:ascii="Times New Roman" w:hAnsi="Times New Roman" w:cs="Times New Roman"/>
          <w:sz w:val="24"/>
          <w:szCs w:val="24"/>
        </w:rPr>
        <w:t xml:space="preserve"> is the strong intermolecular dipole-dipole force between the partially-positive hydrogen atom and the partially-negative oxygen atom of neighboring water molecules.  When water freezes, hydrogen bonding holds molecules rigidly in a three-dimensional crystal.  There are holes, or empty spaces, within the ice crystal.  As water freezes to form ice, it must expand (rather than contract) to from this open crystal.  As a result, the density of ice is less than the density of liquid water, which explains why ice floats in water.  This is a very unusual phenomenon.  Most substanc</w:t>
      </w:r>
      <w:r w:rsidR="00EC0C15">
        <w:rPr>
          <w:rFonts w:ascii="Times New Roman" w:hAnsi="Times New Roman" w:cs="Times New Roman"/>
          <w:sz w:val="24"/>
          <w:szCs w:val="24"/>
        </w:rPr>
        <w:t>e</w:t>
      </w:r>
      <w:r>
        <w:rPr>
          <w:rFonts w:ascii="Times New Roman" w:hAnsi="Times New Roman" w:cs="Times New Roman"/>
          <w:sz w:val="24"/>
          <w:szCs w:val="24"/>
        </w:rPr>
        <w:t xml:space="preserve">s are </w:t>
      </w:r>
      <w:proofErr w:type="gramStart"/>
      <w:r w:rsidR="00EC0C15">
        <w:rPr>
          <w:rFonts w:ascii="Times New Roman" w:hAnsi="Times New Roman" w:cs="Times New Roman"/>
          <w:sz w:val="24"/>
          <w:szCs w:val="24"/>
        </w:rPr>
        <w:t>more dense</w:t>
      </w:r>
      <w:proofErr w:type="gramEnd"/>
      <w:r w:rsidR="00EC0C15">
        <w:rPr>
          <w:rFonts w:ascii="Times New Roman" w:hAnsi="Times New Roman" w:cs="Times New Roman"/>
          <w:sz w:val="24"/>
          <w:szCs w:val="24"/>
        </w:rPr>
        <w:t xml:space="preserve"> </w:t>
      </w:r>
      <w:r>
        <w:rPr>
          <w:rFonts w:ascii="Times New Roman" w:hAnsi="Times New Roman" w:cs="Times New Roman"/>
          <w:sz w:val="24"/>
          <w:szCs w:val="24"/>
        </w:rPr>
        <w:t>in the solid state than in the liquid state</w:t>
      </w:r>
      <w:r w:rsidR="00EC0C15">
        <w:rPr>
          <w:rFonts w:ascii="Times New Roman" w:hAnsi="Times New Roman" w:cs="Times New Roman"/>
          <w:sz w:val="24"/>
          <w:szCs w:val="24"/>
        </w:rPr>
        <w:t xml:space="preserve"> because particles are usually closer together in the solid state.  Water is the rare and unique exception.</w:t>
      </w:r>
    </w:p>
    <w:p w:rsidR="00EC0C15" w:rsidRDefault="00EC0C15" w:rsidP="00421735">
      <w:pPr>
        <w:pStyle w:val="NoSpacing"/>
        <w:rPr>
          <w:rFonts w:ascii="Times New Roman" w:hAnsi="Times New Roman" w:cs="Times New Roman"/>
          <w:sz w:val="24"/>
          <w:szCs w:val="24"/>
        </w:rPr>
      </w:pPr>
    </w:p>
    <w:p w:rsidR="00EC0C15" w:rsidRPr="00EC0C15" w:rsidRDefault="00EC0C15" w:rsidP="00421735">
      <w:pPr>
        <w:pStyle w:val="NoSpacing"/>
        <w:rPr>
          <w:rFonts w:ascii="Times New Roman" w:hAnsi="Times New Roman" w:cs="Times New Roman"/>
          <w:b/>
          <w:sz w:val="28"/>
          <w:szCs w:val="28"/>
        </w:rPr>
      </w:pPr>
      <w:r w:rsidRPr="00EC0C15">
        <w:rPr>
          <w:rFonts w:ascii="Times New Roman" w:hAnsi="Times New Roman" w:cs="Times New Roman"/>
          <w:b/>
          <w:sz w:val="28"/>
          <w:szCs w:val="28"/>
        </w:rPr>
        <w:t>Safety Precautions:</w:t>
      </w:r>
    </w:p>
    <w:p w:rsidR="00421735" w:rsidRDefault="00421735" w:rsidP="00421735">
      <w:pPr>
        <w:pStyle w:val="NoSpacing"/>
        <w:rPr>
          <w:rFonts w:ascii="Times New Roman" w:hAnsi="Times New Roman" w:cs="Times New Roman"/>
          <w:sz w:val="24"/>
          <w:szCs w:val="24"/>
        </w:rPr>
      </w:pPr>
    </w:p>
    <w:p w:rsidR="00EC0C15" w:rsidRDefault="00EC0C15" w:rsidP="00421735">
      <w:pPr>
        <w:pStyle w:val="NoSpacing"/>
        <w:rPr>
          <w:rFonts w:ascii="Times New Roman" w:hAnsi="Times New Roman" w:cs="Times New Roman"/>
          <w:sz w:val="24"/>
          <w:szCs w:val="24"/>
        </w:rPr>
      </w:pPr>
      <w:r>
        <w:rPr>
          <w:rFonts w:ascii="Times New Roman" w:hAnsi="Times New Roman" w:cs="Times New Roman"/>
          <w:sz w:val="24"/>
          <w:szCs w:val="24"/>
        </w:rPr>
        <w:tab/>
        <w:t>Ethyl alcohol is a flammable liquid; keep away from all flames.  Wear chemical splash goggles, chemical-resistant gloves, and a chemical-resistant apron.</w:t>
      </w:r>
    </w:p>
    <w:p w:rsidR="00EC0C15" w:rsidRDefault="00EC0C15" w:rsidP="00421735">
      <w:pPr>
        <w:pStyle w:val="NoSpacing"/>
        <w:rPr>
          <w:rFonts w:ascii="Times New Roman" w:hAnsi="Times New Roman" w:cs="Times New Roman"/>
          <w:sz w:val="24"/>
          <w:szCs w:val="24"/>
        </w:rPr>
      </w:pPr>
    </w:p>
    <w:p w:rsidR="00EC0C15" w:rsidRDefault="00EC0C15" w:rsidP="00421735">
      <w:pPr>
        <w:pStyle w:val="NoSpacing"/>
        <w:rPr>
          <w:rFonts w:ascii="Times New Roman" w:hAnsi="Times New Roman" w:cs="Times New Roman"/>
          <w:b/>
          <w:sz w:val="28"/>
          <w:szCs w:val="28"/>
        </w:rPr>
      </w:pPr>
      <w:r w:rsidRPr="00EC0C15">
        <w:rPr>
          <w:rFonts w:ascii="Times New Roman" w:hAnsi="Times New Roman" w:cs="Times New Roman"/>
          <w:b/>
          <w:sz w:val="28"/>
          <w:szCs w:val="28"/>
        </w:rPr>
        <w:t>Disposal:</w:t>
      </w:r>
    </w:p>
    <w:p w:rsidR="00EC0C15" w:rsidRDefault="00EC0C15" w:rsidP="00421735">
      <w:pPr>
        <w:pStyle w:val="NoSpacing"/>
        <w:rPr>
          <w:rFonts w:ascii="Times New Roman" w:hAnsi="Times New Roman" w:cs="Times New Roman"/>
          <w:b/>
          <w:sz w:val="28"/>
          <w:szCs w:val="28"/>
        </w:rPr>
      </w:pPr>
    </w:p>
    <w:p w:rsidR="00EC0C15" w:rsidRDefault="00EC0C15" w:rsidP="00421735">
      <w:pPr>
        <w:pStyle w:val="NoSpacing"/>
        <w:rPr>
          <w:rFonts w:ascii="Times New Roman" w:hAnsi="Times New Roman" w:cs="Times New Roman"/>
          <w:sz w:val="24"/>
          <w:szCs w:val="24"/>
        </w:rPr>
      </w:pPr>
      <w:r>
        <w:rPr>
          <w:rFonts w:ascii="Times New Roman" w:hAnsi="Times New Roman" w:cs="Times New Roman"/>
          <w:sz w:val="24"/>
          <w:szCs w:val="24"/>
        </w:rPr>
        <w:tab/>
        <w:t xml:space="preserve">Flush the solutions down the drain according to </w:t>
      </w:r>
      <w:proofErr w:type="spellStart"/>
      <w:r>
        <w:rPr>
          <w:rFonts w:ascii="Times New Roman" w:hAnsi="Times New Roman" w:cs="Times New Roman"/>
          <w:sz w:val="24"/>
          <w:szCs w:val="24"/>
        </w:rPr>
        <w:t>Flinn</w:t>
      </w:r>
      <w:proofErr w:type="spellEnd"/>
      <w:r>
        <w:rPr>
          <w:rFonts w:ascii="Times New Roman" w:hAnsi="Times New Roman" w:cs="Times New Roman"/>
          <w:sz w:val="24"/>
          <w:szCs w:val="24"/>
        </w:rPr>
        <w:t xml:space="preserve"> Suggested Disposal Method #26b.  Please consult your </w:t>
      </w:r>
      <w:proofErr w:type="spellStart"/>
      <w:r w:rsidRPr="00EC0C15">
        <w:rPr>
          <w:rFonts w:ascii="Times New Roman" w:hAnsi="Times New Roman" w:cs="Times New Roman"/>
          <w:i/>
          <w:sz w:val="24"/>
          <w:szCs w:val="24"/>
        </w:rPr>
        <w:t>Flinn</w:t>
      </w:r>
      <w:proofErr w:type="spellEnd"/>
      <w:r w:rsidRPr="00EC0C15">
        <w:rPr>
          <w:rFonts w:ascii="Times New Roman" w:hAnsi="Times New Roman" w:cs="Times New Roman"/>
          <w:i/>
          <w:sz w:val="24"/>
          <w:szCs w:val="24"/>
        </w:rPr>
        <w:t xml:space="preserve"> Chemical &amp; Biological Catalog/Reference Manual</w:t>
      </w:r>
      <w:r>
        <w:rPr>
          <w:rFonts w:ascii="Times New Roman" w:hAnsi="Times New Roman" w:cs="Times New Roman"/>
          <w:i/>
          <w:sz w:val="24"/>
          <w:szCs w:val="24"/>
        </w:rPr>
        <w:t xml:space="preserve"> </w:t>
      </w:r>
      <w:r>
        <w:rPr>
          <w:rFonts w:ascii="Times New Roman" w:hAnsi="Times New Roman" w:cs="Times New Roman"/>
          <w:sz w:val="24"/>
          <w:szCs w:val="24"/>
        </w:rPr>
        <w:t>for proper disposal procedures.</w:t>
      </w:r>
    </w:p>
    <w:p w:rsidR="00EC0C15" w:rsidRDefault="00EC0C15" w:rsidP="00421735">
      <w:pPr>
        <w:pStyle w:val="NoSpacing"/>
        <w:rPr>
          <w:rFonts w:ascii="Times New Roman" w:hAnsi="Times New Roman" w:cs="Times New Roman"/>
          <w:sz w:val="24"/>
          <w:szCs w:val="24"/>
        </w:rPr>
      </w:pPr>
    </w:p>
    <w:p w:rsidR="00EC0C15" w:rsidRPr="00EC0C15" w:rsidRDefault="00EC0C15" w:rsidP="00421735">
      <w:pPr>
        <w:pStyle w:val="NoSpacing"/>
        <w:rPr>
          <w:rFonts w:ascii="Times New Roman" w:hAnsi="Times New Roman" w:cs="Times New Roman"/>
          <w:b/>
          <w:sz w:val="28"/>
          <w:szCs w:val="28"/>
        </w:rPr>
      </w:pPr>
      <w:r w:rsidRPr="00EC0C15">
        <w:rPr>
          <w:rFonts w:ascii="Times New Roman" w:hAnsi="Times New Roman" w:cs="Times New Roman"/>
          <w:b/>
          <w:sz w:val="28"/>
          <w:szCs w:val="28"/>
        </w:rPr>
        <w:t>References:</w:t>
      </w:r>
    </w:p>
    <w:p w:rsidR="00421735" w:rsidRDefault="00421735" w:rsidP="00421735">
      <w:pPr>
        <w:pStyle w:val="NoSpacing"/>
        <w:rPr>
          <w:rFonts w:ascii="Times New Roman" w:hAnsi="Times New Roman" w:cs="Times New Roman"/>
          <w:sz w:val="24"/>
          <w:szCs w:val="24"/>
        </w:rPr>
      </w:pPr>
    </w:p>
    <w:p w:rsidR="00421735" w:rsidRDefault="00EC0C15" w:rsidP="00F4348C">
      <w:pPr>
        <w:pStyle w:val="NoSpacing"/>
        <w:rPr>
          <w:rFonts w:ascii="Times New Roman" w:hAnsi="Times New Roman" w:cs="Times New Roman"/>
          <w:sz w:val="24"/>
          <w:szCs w:val="24"/>
        </w:rPr>
      </w:pPr>
      <w:proofErr w:type="spellStart"/>
      <w:r>
        <w:rPr>
          <w:rFonts w:ascii="Times New Roman" w:hAnsi="Times New Roman" w:cs="Times New Roman"/>
          <w:sz w:val="24"/>
          <w:szCs w:val="24"/>
        </w:rPr>
        <w:t>Summerlin</w:t>
      </w:r>
      <w:proofErr w:type="spellEnd"/>
      <w:r>
        <w:rPr>
          <w:rFonts w:ascii="Times New Roman" w:hAnsi="Times New Roman" w:cs="Times New Roman"/>
          <w:sz w:val="24"/>
          <w:szCs w:val="24"/>
        </w:rPr>
        <w:t xml:space="preserve">, L.R.; </w:t>
      </w:r>
      <w:proofErr w:type="spellStart"/>
      <w:r>
        <w:rPr>
          <w:rFonts w:ascii="Times New Roman" w:hAnsi="Times New Roman" w:cs="Times New Roman"/>
          <w:sz w:val="24"/>
          <w:szCs w:val="24"/>
        </w:rPr>
        <w:t>Borgford</w:t>
      </w:r>
      <w:proofErr w:type="spellEnd"/>
      <w:r>
        <w:rPr>
          <w:rFonts w:ascii="Times New Roman" w:hAnsi="Times New Roman" w:cs="Times New Roman"/>
          <w:sz w:val="24"/>
          <w:szCs w:val="24"/>
        </w:rPr>
        <w:t xml:space="preserve">, C.L.; </w:t>
      </w:r>
      <w:proofErr w:type="spellStart"/>
      <w:r>
        <w:rPr>
          <w:rFonts w:ascii="Times New Roman" w:hAnsi="Times New Roman" w:cs="Times New Roman"/>
          <w:sz w:val="24"/>
          <w:szCs w:val="24"/>
        </w:rPr>
        <w:t>Ealy</w:t>
      </w:r>
      <w:proofErr w:type="spellEnd"/>
      <w:r>
        <w:rPr>
          <w:rFonts w:ascii="Times New Roman" w:hAnsi="Times New Roman" w:cs="Times New Roman"/>
          <w:sz w:val="24"/>
          <w:szCs w:val="24"/>
        </w:rPr>
        <w:t xml:space="preserve"> J.B. </w:t>
      </w:r>
      <w:r w:rsidRPr="00EC0C15">
        <w:rPr>
          <w:rFonts w:ascii="Times New Roman" w:hAnsi="Times New Roman" w:cs="Times New Roman"/>
          <w:i/>
          <w:sz w:val="24"/>
          <w:szCs w:val="24"/>
        </w:rPr>
        <w:t>Chemical Demonstrations:  A Sourcebook for</w:t>
      </w:r>
      <w:r>
        <w:rPr>
          <w:rFonts w:ascii="Times New Roman" w:hAnsi="Times New Roman" w:cs="Times New Roman"/>
          <w:sz w:val="24"/>
          <w:szCs w:val="24"/>
        </w:rPr>
        <w:t xml:space="preserve"> </w:t>
      </w:r>
      <w:r w:rsidR="00F4348C">
        <w:rPr>
          <w:rFonts w:ascii="Times New Roman" w:hAnsi="Times New Roman" w:cs="Times New Roman"/>
          <w:sz w:val="24"/>
          <w:szCs w:val="24"/>
        </w:rPr>
        <w:t xml:space="preserve">                           </w:t>
      </w:r>
    </w:p>
    <w:p w:rsidR="00F4348C" w:rsidRDefault="00F4348C" w:rsidP="00F4348C">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EC0C15">
        <w:rPr>
          <w:rFonts w:ascii="Times New Roman" w:hAnsi="Times New Roman" w:cs="Times New Roman"/>
          <w:i/>
          <w:sz w:val="24"/>
          <w:szCs w:val="24"/>
        </w:rPr>
        <w:t>Teachers</w:t>
      </w:r>
      <w:r>
        <w:rPr>
          <w:rFonts w:ascii="Times New Roman" w:hAnsi="Times New Roman" w:cs="Times New Roman"/>
          <w:sz w:val="24"/>
          <w:szCs w:val="24"/>
        </w:rPr>
        <w:t>, Vol. 2; American Chemical Society:  Washington, DC  1988; pp 15-16.</w:t>
      </w:r>
    </w:p>
    <w:p w:rsidR="00F4348C" w:rsidRDefault="00F4348C" w:rsidP="00F4348C">
      <w:pPr>
        <w:pStyle w:val="NoSpacing"/>
        <w:ind w:left="1080"/>
        <w:rPr>
          <w:rFonts w:ascii="Times New Roman" w:hAnsi="Times New Roman" w:cs="Times New Roman"/>
          <w:sz w:val="24"/>
          <w:szCs w:val="24"/>
        </w:rPr>
      </w:pPr>
    </w:p>
    <w:p w:rsidR="00421735" w:rsidRDefault="00F915B0" w:rsidP="00421735">
      <w:pPr>
        <w:pStyle w:val="ListParagraph"/>
        <w:rPr>
          <w:rFonts w:ascii="Times New Roman" w:hAnsi="Times New Roman" w:cs="Times New Roman"/>
          <w:sz w:val="24"/>
          <w:szCs w:val="24"/>
        </w:rPr>
      </w:pPr>
      <w:r>
        <w:rPr>
          <w:rFonts w:ascii="Times New Roman" w:hAnsi="Times New Roman" w:cs="Times New Roman"/>
          <w:sz w:val="24"/>
          <w:szCs w:val="24"/>
        </w:rPr>
        <w:t>Source: Finn Scientific</w:t>
      </w:r>
    </w:p>
    <w:p w:rsidR="00421735" w:rsidRPr="00421735" w:rsidRDefault="00421735" w:rsidP="00421735">
      <w:pPr>
        <w:pStyle w:val="NoSpacing"/>
        <w:ind w:left="1080"/>
        <w:rPr>
          <w:rFonts w:ascii="Times New Roman" w:hAnsi="Times New Roman" w:cs="Times New Roman"/>
          <w:sz w:val="24"/>
          <w:szCs w:val="24"/>
        </w:rPr>
      </w:pPr>
    </w:p>
    <w:p w:rsidR="00421735" w:rsidRDefault="00421735" w:rsidP="00421735">
      <w:pPr>
        <w:pStyle w:val="ListParagraph"/>
        <w:rPr>
          <w:rFonts w:ascii="Times New Roman" w:hAnsi="Times New Roman" w:cs="Times New Roman"/>
          <w:sz w:val="24"/>
          <w:szCs w:val="24"/>
        </w:rPr>
      </w:pPr>
    </w:p>
    <w:p w:rsidR="00421735" w:rsidRDefault="00421735" w:rsidP="00421735">
      <w:pPr>
        <w:pStyle w:val="NoSpacing"/>
        <w:rPr>
          <w:rFonts w:ascii="Times New Roman" w:hAnsi="Times New Roman" w:cs="Times New Roman"/>
          <w:sz w:val="24"/>
          <w:szCs w:val="24"/>
        </w:rPr>
      </w:pPr>
    </w:p>
    <w:p w:rsidR="001B0941" w:rsidRPr="001B0941" w:rsidRDefault="001B0941" w:rsidP="001B0941">
      <w:pPr>
        <w:pStyle w:val="NoSpacing"/>
        <w:rPr>
          <w:rFonts w:ascii="Times New Roman" w:hAnsi="Times New Roman" w:cs="Times New Roman"/>
          <w:sz w:val="24"/>
          <w:szCs w:val="24"/>
        </w:rPr>
      </w:pPr>
    </w:p>
    <w:p w:rsidR="001B0941" w:rsidRDefault="001B0941" w:rsidP="001B0941">
      <w:pPr>
        <w:pStyle w:val="NoSpacing"/>
      </w:pPr>
      <w:r>
        <w:t xml:space="preserve">                    </w:t>
      </w:r>
    </w:p>
    <w:p w:rsidR="001B0941" w:rsidRPr="001B0941" w:rsidRDefault="001B0941" w:rsidP="001B0941">
      <w:pPr>
        <w:pStyle w:val="NoSpacing"/>
      </w:pPr>
    </w:p>
    <w:sectPr w:rsidR="001B0941" w:rsidRPr="001B0941" w:rsidSect="008A5FE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9347F"/>
    <w:multiLevelType w:val="hybridMultilevel"/>
    <w:tmpl w:val="7458E3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7047EC"/>
    <w:multiLevelType w:val="hybridMultilevel"/>
    <w:tmpl w:val="D90AF1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24F6123"/>
    <w:multiLevelType w:val="hybridMultilevel"/>
    <w:tmpl w:val="6DF4AA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5F818EB"/>
    <w:multiLevelType w:val="hybridMultilevel"/>
    <w:tmpl w:val="3D681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7D6ADC"/>
    <w:multiLevelType w:val="hybridMultilevel"/>
    <w:tmpl w:val="A8B81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9145C7"/>
    <w:multiLevelType w:val="hybridMultilevel"/>
    <w:tmpl w:val="40F2D4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46514D5"/>
    <w:multiLevelType w:val="hybridMultilevel"/>
    <w:tmpl w:val="C90206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6"/>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1B0941"/>
    <w:rsid w:val="001B0941"/>
    <w:rsid w:val="001F2E4B"/>
    <w:rsid w:val="00421735"/>
    <w:rsid w:val="007B0BB2"/>
    <w:rsid w:val="007B1170"/>
    <w:rsid w:val="007D30B3"/>
    <w:rsid w:val="008A5FED"/>
    <w:rsid w:val="00AA210B"/>
    <w:rsid w:val="00AF0ADB"/>
    <w:rsid w:val="00C717D4"/>
    <w:rsid w:val="00EC0C15"/>
    <w:rsid w:val="00EC4CFB"/>
    <w:rsid w:val="00F4348C"/>
    <w:rsid w:val="00F663E3"/>
    <w:rsid w:val="00F915B0"/>
  </w:rsids>
  <m:mathPr>
    <m:mathFont m:val="Agent Orang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3E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1B0941"/>
    <w:pPr>
      <w:spacing w:after="0" w:line="240" w:lineRule="auto"/>
    </w:pPr>
  </w:style>
  <w:style w:type="paragraph" w:styleId="ListParagraph">
    <w:name w:val="List Paragraph"/>
    <w:basedOn w:val="Normal"/>
    <w:uiPriority w:val="34"/>
    <w:qFormat/>
    <w:rsid w:val="00AA210B"/>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3</Pages>
  <Words>796</Words>
  <Characters>4541</Characters>
  <Application>Microsoft Macintosh Word</Application>
  <DocSecurity>0</DocSecurity>
  <Lines>37</Lines>
  <Paragraphs>9</Paragraphs>
  <ScaleCrop>false</ScaleCrop>
  <HeadingPairs>
    <vt:vector size="2" baseType="variant">
      <vt:variant>
        <vt:lpstr>Title</vt:lpstr>
      </vt:variant>
      <vt:variant>
        <vt:i4>1</vt:i4>
      </vt:variant>
    </vt:vector>
  </HeadingPairs>
  <TitlesOfParts>
    <vt:vector size="1" baseType="lpstr">
      <vt:lpstr/>
    </vt:vector>
  </TitlesOfParts>
  <Company>Glenbrook High School District 225</Company>
  <LinksUpToDate>false</LinksUpToDate>
  <CharactersWithSpaces>5576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Glebrook High Schools</dc:creator>
  <cp:keywords/>
  <dc:description/>
  <cp:lastModifiedBy>admin_dist</cp:lastModifiedBy>
  <cp:revision>5</cp:revision>
  <dcterms:created xsi:type="dcterms:W3CDTF">2009-09-04T15:31:00Z</dcterms:created>
  <dcterms:modified xsi:type="dcterms:W3CDTF">2009-11-07T02:23:00Z</dcterms:modified>
</cp:coreProperties>
</file>